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96" w:rsidRPr="00662E96" w:rsidRDefault="00662E96" w:rsidP="00662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E96">
        <w:rPr>
          <w:rFonts w:ascii="Times New Roman" w:hAnsi="Times New Roman" w:cs="Times New Roman"/>
          <w:b/>
          <w:bCs/>
          <w:sz w:val="24"/>
          <w:szCs w:val="24"/>
        </w:rPr>
        <w:t>ŞARTNAME</w:t>
      </w:r>
    </w:p>
    <w:p w:rsidR="00662E96" w:rsidRPr="00662E96" w:rsidRDefault="00662E96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2E96">
        <w:rPr>
          <w:rFonts w:ascii="Times New Roman" w:hAnsi="Times New Roman" w:cs="Times New Roman"/>
          <w:b/>
          <w:bCs/>
          <w:sz w:val="24"/>
          <w:szCs w:val="24"/>
        </w:rPr>
        <w:t>1. KONU VE AMAÇ</w:t>
      </w:r>
    </w:p>
    <w:p w:rsidR="00662E96" w:rsidRPr="00662E96" w:rsidRDefault="00662E96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2E96">
        <w:rPr>
          <w:rFonts w:ascii="Times New Roman" w:hAnsi="Times New Roman" w:cs="Times New Roman"/>
          <w:sz w:val="24"/>
          <w:szCs w:val="24"/>
        </w:rPr>
        <w:t>Hava Kuvvetleri Komutanlığının kuruluşunun 111’inci yılı etkinlikleri kapsamında Türk Hava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Kuvvetleri Marşı için aday şiir seçiminin yapılmasıdır.</w:t>
      </w:r>
    </w:p>
    <w:p w:rsidR="00662E96" w:rsidRPr="00662E96" w:rsidRDefault="00662E96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2E96">
        <w:rPr>
          <w:rFonts w:ascii="Times New Roman" w:hAnsi="Times New Roman" w:cs="Times New Roman"/>
          <w:b/>
          <w:bCs/>
          <w:sz w:val="24"/>
          <w:szCs w:val="24"/>
        </w:rPr>
        <w:t>2. KATILIM</w:t>
      </w:r>
    </w:p>
    <w:p w:rsidR="00662E96" w:rsidRPr="00662E96" w:rsidRDefault="00662E96" w:rsidP="002E561E">
      <w:pPr>
        <w:autoSpaceDE w:val="0"/>
        <w:autoSpaceDN w:val="0"/>
        <w:adjustRightInd w:val="0"/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2E96">
        <w:rPr>
          <w:rFonts w:ascii="Times New Roman" w:hAnsi="Times New Roman" w:cs="Times New Roman"/>
          <w:sz w:val="24"/>
          <w:szCs w:val="24"/>
        </w:rPr>
        <w:t>Faaliyete, Hava Kuvvetleri Komutanlığı mensubu personel ve emeklileri ile MSÜ Hava Harp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Okulu, Hava Astsubay Meslek Yüksek Okulu öğrencileri tek bir şiir ile katılabilecektir.</w:t>
      </w:r>
    </w:p>
    <w:p w:rsidR="00662E96" w:rsidRPr="00662E96" w:rsidRDefault="00662E96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2E96">
        <w:rPr>
          <w:rFonts w:ascii="Times New Roman" w:hAnsi="Times New Roman" w:cs="Times New Roman"/>
          <w:b/>
          <w:bCs/>
          <w:sz w:val="24"/>
          <w:szCs w:val="24"/>
        </w:rPr>
        <w:t>3. SEÇİM ESASLARI</w:t>
      </w:r>
    </w:p>
    <w:p w:rsidR="00662E96" w:rsidRPr="00662E96" w:rsidRDefault="00662E96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2E96">
        <w:rPr>
          <w:rFonts w:ascii="Times New Roman" w:hAnsi="Times New Roman" w:cs="Times New Roman"/>
          <w:sz w:val="24"/>
          <w:szCs w:val="24"/>
        </w:rPr>
        <w:t xml:space="preserve">a. Şiirler Türkiye Cumhuriyeti, TSK ve </w:t>
      </w:r>
      <w:proofErr w:type="spellStart"/>
      <w:proofErr w:type="gramStart"/>
      <w:r w:rsidRPr="00662E96">
        <w:rPr>
          <w:rFonts w:ascii="Times New Roman" w:hAnsi="Times New Roman" w:cs="Times New Roman"/>
          <w:sz w:val="24"/>
          <w:szCs w:val="24"/>
        </w:rPr>
        <w:t>Hv.K</w:t>
      </w:r>
      <w:proofErr w:type="gramEnd"/>
      <w:r w:rsidRPr="00662E96">
        <w:rPr>
          <w:rFonts w:ascii="Times New Roman" w:hAnsi="Times New Roman" w:cs="Times New Roman"/>
          <w:sz w:val="24"/>
          <w:szCs w:val="24"/>
        </w:rPr>
        <w:t>.K.lığı</w:t>
      </w:r>
      <w:proofErr w:type="spellEnd"/>
      <w:r w:rsidRPr="00662E96">
        <w:rPr>
          <w:rFonts w:ascii="Times New Roman" w:hAnsi="Times New Roman" w:cs="Times New Roman"/>
          <w:sz w:val="24"/>
          <w:szCs w:val="24"/>
        </w:rPr>
        <w:t xml:space="preserve"> temel değerlerine uygun; </w:t>
      </w:r>
      <w:proofErr w:type="spellStart"/>
      <w:r w:rsidRPr="00662E96">
        <w:rPr>
          <w:rFonts w:ascii="Times New Roman" w:hAnsi="Times New Roman" w:cs="Times New Roman"/>
          <w:sz w:val="24"/>
          <w:szCs w:val="24"/>
        </w:rPr>
        <w:t>Hv.K.K.lığının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harekât etkinliğini, personelin birlik ve beraberliğini yansıtan, havacılığın teknolojideki öncülüğüne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çağdaşlığına vurgular içermelidir.</w:t>
      </w:r>
    </w:p>
    <w:p w:rsidR="00662E96" w:rsidRPr="00662E96" w:rsidRDefault="00662E96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2E96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662E96">
        <w:rPr>
          <w:rFonts w:ascii="Times New Roman" w:hAnsi="Times New Roman" w:cs="Times New Roman"/>
          <w:sz w:val="24"/>
          <w:szCs w:val="24"/>
        </w:rPr>
        <w:t>. Şiirler hukuka ve insan onuruna aykırı ifadeler içermemeli, siyasi içerik taşımamalıdır.</w:t>
      </w:r>
    </w:p>
    <w:p w:rsidR="00662E96" w:rsidRPr="00662E96" w:rsidRDefault="00662E96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2E9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62E96">
        <w:rPr>
          <w:rFonts w:ascii="Times New Roman" w:hAnsi="Times New Roman" w:cs="Times New Roman"/>
          <w:sz w:val="24"/>
          <w:szCs w:val="24"/>
        </w:rPr>
        <w:t>. Şiirler şehitliğin, gaziliğin, kahramanlığın yüceliğine ve saygınlığına vurgular yapmalıdır, inanç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ayrımı, dil farklılığı, ırk ve cinsiyet ayrımı içeren ifadeler içermemelidir.</w:t>
      </w:r>
    </w:p>
    <w:p w:rsidR="00662E96" w:rsidRPr="00662E96" w:rsidRDefault="00662E96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2E96">
        <w:rPr>
          <w:rFonts w:ascii="Times New Roman" w:hAnsi="Times New Roman" w:cs="Times New Roman"/>
          <w:sz w:val="24"/>
          <w:szCs w:val="24"/>
        </w:rPr>
        <w:t>ç</w:t>
      </w:r>
      <w:proofErr w:type="gramEnd"/>
      <w:r w:rsidRPr="00662E96">
        <w:rPr>
          <w:rFonts w:ascii="Times New Roman" w:hAnsi="Times New Roman" w:cs="Times New Roman"/>
          <w:sz w:val="24"/>
          <w:szCs w:val="24"/>
        </w:rPr>
        <w:t>. Şiirler Türkçe dil kurallarına uygun bir biçimde yazılmalıdır.</w:t>
      </w:r>
    </w:p>
    <w:p w:rsidR="00662E96" w:rsidRPr="00662E96" w:rsidRDefault="00662E96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2E96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662E96">
        <w:rPr>
          <w:rFonts w:ascii="Times New Roman" w:hAnsi="Times New Roman" w:cs="Times New Roman"/>
          <w:sz w:val="24"/>
          <w:szCs w:val="24"/>
        </w:rPr>
        <w:t>. Şiirler bilgisayar ortamında A4 formunda “Times New Roman” yazı stilinde 12 punto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yazılmalıdır.</w:t>
      </w:r>
    </w:p>
    <w:p w:rsidR="00662E96" w:rsidRPr="00662E96" w:rsidRDefault="00662E96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2E9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62E96">
        <w:rPr>
          <w:rFonts w:ascii="Times New Roman" w:hAnsi="Times New Roman" w:cs="Times New Roman"/>
          <w:sz w:val="24"/>
          <w:szCs w:val="24"/>
        </w:rPr>
        <w:t>. Şiirin sözleri, havacılık coşku ve sevgisini, 111 yıllık tarihimizi ve kurumsal kültürümüzü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ortaya koyan telaffuzu kolay kelimelerden seçilmelidir. Teması havacılık olan, sözcük açısından hafızada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ve yüreklerde iz bırakacak, aidiyet duygusunu pekiştirecek, ritmik ve müzikal öğeler içeren, prozodi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kurallarına uygun bestelenmeye aday şiirler gönderilecektir. Bu nedenle şiirlerin yedi, on dört (7,14)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heceli mısralar şeklinde yazılması tavsiye edilmektedir. (Örnek: Hava Harp Okulu Marşı)</w:t>
      </w:r>
    </w:p>
    <w:p w:rsidR="00662E96" w:rsidRPr="00662E96" w:rsidRDefault="00662E96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2E96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662E96">
        <w:rPr>
          <w:rFonts w:ascii="Times New Roman" w:hAnsi="Times New Roman" w:cs="Times New Roman"/>
          <w:sz w:val="24"/>
          <w:szCs w:val="24"/>
        </w:rPr>
        <w:t>. Seçim faaliyetine katılacak şiirler özgün olacak, daha önce basılmış veya kullanılmış şiirlerden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olmayacaktır. Eserler yerli veya yabancı eserlerle benzerlik taşımayacaktır. Teslim edilen şiirler daha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önce korunmaya alınmamış, tescil başvurusu yapılmamış ya da önceden hiçbir kurum veya kuruluşa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kaydettirilmemiş olacaktır. Kopya veya çalıntı olduğu anlaşılan eserler seçici kurul tarafından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değerlendirmeye alınmayacaktır. Seçimin tamamlanmasından sonra da olsa şiirlerin özgünlüğü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konusunda oluşabilecek her türlü hukuki ve mali sorundan seçim faaliyetine katılan kişi sorumludur.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Seçim sonucu ödüle layık görülen bir şiirin, bu seçimden önce veya bu seçim ile eş zamanlı başka bir şiir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yarışmasına katıldığının veya seçim sonucunun ilan edildiği tarihten önce yayımlandığının veya başkasına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ait olduğunun ortaya çıkması durumunda, ödül iptal edilir. Şayet ödül verilmiş ise ödül sahibi ödülü iade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eder.</w:t>
      </w:r>
    </w:p>
    <w:p w:rsidR="00662E96" w:rsidRPr="00662E96" w:rsidRDefault="00662E96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2E96">
        <w:rPr>
          <w:rFonts w:ascii="Times New Roman" w:hAnsi="Times New Roman" w:cs="Times New Roman"/>
          <w:sz w:val="24"/>
          <w:szCs w:val="24"/>
        </w:rPr>
        <w:t>g.</w:t>
      </w:r>
      <w:proofErr w:type="gramEnd"/>
      <w:r w:rsidRPr="00662E96">
        <w:rPr>
          <w:rFonts w:ascii="Times New Roman" w:hAnsi="Times New Roman" w:cs="Times New Roman"/>
          <w:sz w:val="24"/>
          <w:szCs w:val="24"/>
        </w:rPr>
        <w:t xml:space="preserve"> Seçim şartnamesinde uyulması zorunlu hususlara uymayan veya herhangi bir yerinde şiirin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sahibini tanıtan (üzerinde şiir sahibinin kimliğini belli edecek tarzda yazılmış açıklama notları ya da işaret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vb. bulunan) şiirler seçici kurul kararı ile yarışmadan çıkartılacaktır.</w:t>
      </w:r>
    </w:p>
    <w:p w:rsidR="00662E96" w:rsidRPr="00662E96" w:rsidRDefault="00662E96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2E96">
        <w:rPr>
          <w:rFonts w:ascii="Times New Roman" w:hAnsi="Times New Roman" w:cs="Times New Roman"/>
          <w:sz w:val="24"/>
          <w:szCs w:val="24"/>
        </w:rPr>
        <w:t>ğ</w:t>
      </w:r>
      <w:proofErr w:type="gramEnd"/>
      <w:r w:rsidRPr="00662E96">
        <w:rPr>
          <w:rFonts w:ascii="Times New Roman" w:hAnsi="Times New Roman" w:cs="Times New Roman"/>
          <w:sz w:val="24"/>
          <w:szCs w:val="24"/>
        </w:rPr>
        <w:t>. Yapılan değerlendirme sonucu, ödüle ve bestelemeye aday olabilecek bir şiir seçilememesi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halinde seçim faaliyeti tekrarlanabilecek veya iptal edilecektir.</w:t>
      </w:r>
    </w:p>
    <w:p w:rsidR="00662E96" w:rsidRPr="00662E96" w:rsidRDefault="00662E96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2E96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662E96">
        <w:rPr>
          <w:rFonts w:ascii="Times New Roman" w:hAnsi="Times New Roman" w:cs="Times New Roman"/>
          <w:sz w:val="24"/>
          <w:szCs w:val="24"/>
        </w:rPr>
        <w:t>. Bu seçim faaliyeti ile Türk Hava Kuvvetleri Marşı’nın güftesinin belirlenmesiyle birlikte ileri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tarihlerde yapılacak olan Türk Hava Kuvvetleri Marşı’nın bestesinin seçim faaliyetine besteciler kendi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marşlarına yazdıkları şiir ile de katılabileceklerdir. Türk Hava Kuvvetleri Marşı’nın bestesinin seçim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 xml:space="preserve">tarihi bilahare </w:t>
      </w:r>
      <w:proofErr w:type="spellStart"/>
      <w:proofErr w:type="gramStart"/>
      <w:r w:rsidRPr="00662E96">
        <w:rPr>
          <w:rFonts w:ascii="Times New Roman" w:hAnsi="Times New Roman" w:cs="Times New Roman"/>
          <w:sz w:val="24"/>
          <w:szCs w:val="24"/>
        </w:rPr>
        <w:t>Hv.K</w:t>
      </w:r>
      <w:proofErr w:type="gramEnd"/>
      <w:r w:rsidRPr="00662E96">
        <w:rPr>
          <w:rFonts w:ascii="Times New Roman" w:hAnsi="Times New Roman" w:cs="Times New Roman"/>
          <w:sz w:val="24"/>
          <w:szCs w:val="24"/>
        </w:rPr>
        <w:t>.K.lığı</w:t>
      </w:r>
      <w:proofErr w:type="spellEnd"/>
      <w:r w:rsidRPr="00662E96">
        <w:rPr>
          <w:rFonts w:ascii="Times New Roman" w:hAnsi="Times New Roman" w:cs="Times New Roman"/>
          <w:sz w:val="24"/>
          <w:szCs w:val="24"/>
        </w:rPr>
        <w:t xml:space="preserve"> tarafından bildirilecektir.</w:t>
      </w:r>
    </w:p>
    <w:p w:rsidR="00662E96" w:rsidRPr="00662E96" w:rsidRDefault="00662E96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2E96">
        <w:rPr>
          <w:rFonts w:ascii="Times New Roman" w:hAnsi="Times New Roman" w:cs="Times New Roman"/>
          <w:sz w:val="24"/>
          <w:szCs w:val="24"/>
        </w:rPr>
        <w:t>ı</w:t>
      </w:r>
      <w:proofErr w:type="gramEnd"/>
      <w:r w:rsidRPr="00662E96">
        <w:rPr>
          <w:rFonts w:ascii="Times New Roman" w:hAnsi="Times New Roman" w:cs="Times New Roman"/>
          <w:sz w:val="24"/>
          <w:szCs w:val="24"/>
        </w:rPr>
        <w:t>. Eser sahipleri, taahhütnameyi başvurularına ekleyecektir.</w:t>
      </w:r>
    </w:p>
    <w:p w:rsidR="00662E96" w:rsidRDefault="00F334DF" w:rsidP="00662E96">
      <w:pPr>
        <w:spacing w:after="0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2E96" w:rsidRPr="00662E96">
        <w:rPr>
          <w:rFonts w:ascii="Times New Roman" w:hAnsi="Times New Roman" w:cs="Times New Roman"/>
          <w:b/>
          <w:bCs/>
          <w:sz w:val="24"/>
          <w:szCs w:val="24"/>
        </w:rPr>
        <w:t>4. SEÇİCİ KURUL VE DEĞERLENDİRME</w:t>
      </w:r>
    </w:p>
    <w:p w:rsidR="00662E96" w:rsidRPr="00662E96" w:rsidRDefault="00662E96" w:rsidP="00662E96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662E9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62E96">
        <w:rPr>
          <w:rFonts w:ascii="Times New Roman" w:hAnsi="Times New Roman" w:cs="Times New Roman"/>
          <w:sz w:val="24"/>
          <w:szCs w:val="24"/>
        </w:rPr>
        <w:t xml:space="preserve">. Seçici kurul, Türk Hava Kuvvetleri Marşı için bestelenmeye aday şiirleri </w:t>
      </w:r>
      <w:r w:rsidRPr="00662E96">
        <w:rPr>
          <w:rFonts w:ascii="Times New Roman" w:hAnsi="Times New Roman" w:cs="Times New Roman"/>
          <w:b/>
          <w:bCs/>
          <w:sz w:val="24"/>
          <w:szCs w:val="24"/>
        </w:rPr>
        <w:t>08 Nisan 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>tarihine kadar belirleyecektir. Şiirler seçici kurul tarafından yaratıcılık, özgünlük, müzikal uygunluk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96">
        <w:rPr>
          <w:rFonts w:ascii="Times New Roman" w:hAnsi="Times New Roman" w:cs="Times New Roman"/>
          <w:sz w:val="24"/>
          <w:szCs w:val="24"/>
        </w:rPr>
        <w:t xml:space="preserve">ritmik öğeler göz önüne alınarak değerlendirilecektir. </w:t>
      </w:r>
    </w:p>
    <w:p w:rsidR="00662E96" w:rsidRPr="00662E96" w:rsidRDefault="00F334DF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5514">
        <w:rPr>
          <w:rFonts w:ascii="Times New Roman" w:hAnsi="Times New Roman" w:cs="Times New Roman"/>
          <w:sz w:val="24"/>
          <w:szCs w:val="24"/>
        </w:rPr>
        <w:t>b</w:t>
      </w:r>
      <w:r w:rsidR="00662E96" w:rsidRPr="00662E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62E96" w:rsidRPr="00662E96">
        <w:rPr>
          <w:rFonts w:ascii="Times New Roman" w:hAnsi="Times New Roman" w:cs="Times New Roman"/>
          <w:sz w:val="24"/>
          <w:szCs w:val="24"/>
        </w:rPr>
        <w:t>Hv.K</w:t>
      </w:r>
      <w:proofErr w:type="gramEnd"/>
      <w:r w:rsidR="00662E96" w:rsidRPr="00662E96">
        <w:rPr>
          <w:rFonts w:ascii="Times New Roman" w:hAnsi="Times New Roman" w:cs="Times New Roman"/>
          <w:sz w:val="24"/>
          <w:szCs w:val="24"/>
        </w:rPr>
        <w:t>.K.lığı</w:t>
      </w:r>
      <w:proofErr w:type="spellEnd"/>
      <w:r w:rsidR="00662E96" w:rsidRPr="00662E96">
        <w:rPr>
          <w:rFonts w:ascii="Times New Roman" w:hAnsi="Times New Roman" w:cs="Times New Roman"/>
          <w:sz w:val="24"/>
          <w:szCs w:val="24"/>
        </w:rPr>
        <w:t xml:space="preserve"> tarafından şiirleri besteleme hususunda görevlendirilmiş ve yetkilendirilmiş kişi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>veya kişiler yarışmaya gönderilen şiirlerin belli dizelerini birleştirerek karma şiir oluşturabilir ve/veya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>şiirler üzerinde değişiklikler yaparak, farklı ifadeler veya dizeler ekleyerek özel şiir hazırlayabilir.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2E96" w:rsidRPr="00662E96">
        <w:rPr>
          <w:rFonts w:ascii="Times New Roman" w:hAnsi="Times New Roman" w:cs="Times New Roman"/>
          <w:sz w:val="24"/>
          <w:szCs w:val="24"/>
        </w:rPr>
        <w:t>Hv.K</w:t>
      </w:r>
      <w:proofErr w:type="gramEnd"/>
      <w:r w:rsidR="00662E96" w:rsidRPr="00662E96">
        <w:rPr>
          <w:rFonts w:ascii="Times New Roman" w:hAnsi="Times New Roman" w:cs="Times New Roman"/>
          <w:sz w:val="24"/>
          <w:szCs w:val="24"/>
        </w:rPr>
        <w:t>.K.lığı</w:t>
      </w:r>
      <w:proofErr w:type="spellEnd"/>
      <w:r w:rsidR="00662E96" w:rsidRPr="00662E96">
        <w:rPr>
          <w:rFonts w:ascii="Times New Roman" w:hAnsi="Times New Roman" w:cs="Times New Roman"/>
          <w:sz w:val="24"/>
          <w:szCs w:val="24"/>
        </w:rPr>
        <w:t>, hazırlanan bu karma ya da yeni şiirin bestelenmesini sağlama, şiir biçiminde ya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>bestelenmiş olarak kullanma ve yayma/yayımlama gibi tüm haklara sahiptir. Katılımcılar, ödül almış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 xml:space="preserve">olsun veya olmasın kendi </w:t>
      </w:r>
      <w:r w:rsidR="00662E96" w:rsidRPr="00662E96">
        <w:rPr>
          <w:rFonts w:ascii="Times New Roman" w:hAnsi="Times New Roman" w:cs="Times New Roman"/>
          <w:sz w:val="24"/>
          <w:szCs w:val="24"/>
        </w:rPr>
        <w:lastRenderedPageBreak/>
        <w:t>eserleri üzerinde yapılacak bu tür işlemler ve bu sebeple oluşan yeni eser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>üzerinde herhangi bir hak talebinde bulunmayacaklarını beyan, kabul ve taahhüt ederler.</w:t>
      </w:r>
    </w:p>
    <w:p w:rsidR="00662E96" w:rsidRPr="00662E96" w:rsidRDefault="00F334DF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2E96" w:rsidRPr="00662E96">
        <w:rPr>
          <w:rFonts w:ascii="Times New Roman" w:hAnsi="Times New Roman" w:cs="Times New Roman"/>
          <w:b/>
          <w:bCs/>
          <w:sz w:val="24"/>
          <w:szCs w:val="24"/>
        </w:rPr>
        <w:t>5. ESERLERİN TESLİMİ</w:t>
      </w:r>
    </w:p>
    <w:p w:rsidR="00662E96" w:rsidRPr="00662E96" w:rsidRDefault="00F334DF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2E96" w:rsidRPr="00662E96">
        <w:rPr>
          <w:rFonts w:ascii="Times New Roman" w:hAnsi="Times New Roman" w:cs="Times New Roman"/>
          <w:sz w:val="24"/>
          <w:szCs w:val="24"/>
        </w:rPr>
        <w:t>Katılımcılar tarafından gönderilen eserler için kapalı zarf düzenlenecektir. Kapalı zarfın üzerinde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>“HAVA KUVVETLERİ KOMUTANLIĞININ TÜRK HAVA KUVVETLERİ MARŞI İÇİN ŞİİR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>SEÇİM FAALİYETİ” ibaresi bulunacak, katılımcının kimliğini belirtecek herhangi bir işaret ve yazı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 xml:space="preserve">bulunmayacaktır. Bu zarf, </w:t>
      </w:r>
      <w:proofErr w:type="spellStart"/>
      <w:proofErr w:type="gramStart"/>
      <w:r w:rsidR="00662E96" w:rsidRPr="00662E96">
        <w:rPr>
          <w:rFonts w:ascii="Times New Roman" w:hAnsi="Times New Roman" w:cs="Times New Roman"/>
          <w:sz w:val="24"/>
          <w:szCs w:val="24"/>
        </w:rPr>
        <w:t>Hv.K</w:t>
      </w:r>
      <w:proofErr w:type="gramEnd"/>
      <w:r w:rsidR="00662E96" w:rsidRPr="00662E96">
        <w:rPr>
          <w:rFonts w:ascii="Times New Roman" w:hAnsi="Times New Roman" w:cs="Times New Roman"/>
          <w:sz w:val="24"/>
          <w:szCs w:val="24"/>
        </w:rPr>
        <w:t>.Per.Bşk.lığı</w:t>
      </w:r>
      <w:proofErr w:type="spellEnd"/>
      <w:r w:rsidR="00662E96" w:rsidRPr="00662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E96" w:rsidRPr="00662E96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="00662E96" w:rsidRPr="00662E96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662E96" w:rsidRPr="00662E96">
        <w:rPr>
          <w:rFonts w:ascii="Times New Roman" w:hAnsi="Times New Roman" w:cs="Times New Roman"/>
          <w:sz w:val="24"/>
          <w:szCs w:val="24"/>
        </w:rPr>
        <w:t>Mor.Ş.Md.lüğüne</w:t>
      </w:r>
      <w:proofErr w:type="spellEnd"/>
      <w:r w:rsidR="00662E96" w:rsidRPr="00662E96"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b/>
          <w:bCs/>
          <w:sz w:val="24"/>
          <w:szCs w:val="24"/>
        </w:rPr>
        <w:t xml:space="preserve">11 Mart 2022 </w:t>
      </w:r>
      <w:r w:rsidR="00662E96" w:rsidRPr="00662E96">
        <w:rPr>
          <w:rFonts w:ascii="Times New Roman" w:hAnsi="Times New Roman" w:cs="Times New Roman"/>
          <w:sz w:val="24"/>
          <w:szCs w:val="24"/>
        </w:rPr>
        <w:t>günü mesai bitimine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>kadar teslim edilecek veya gönderilecektir. Bu tarihten sonra gönderilen şiirler yarışmaya dâhil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>edilmeyecek ve postadaki gecikmeler dikkate alınmayacaktır. Zarf, dış etkenlerden zarar görmeyecek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>şekilde teslim edilecek ya da gönderilecektir. Zarfın kargoda hasar görmesi veya kaybolması durumunda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>sorumluluk katılımcıya aittir. Katılımcılar, kargo ücretlerini kendileri ödeyeceklerdir.</w:t>
      </w:r>
    </w:p>
    <w:p w:rsidR="00662E96" w:rsidRPr="00662E96" w:rsidRDefault="00F334DF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2E96" w:rsidRPr="00662E96">
        <w:rPr>
          <w:rFonts w:ascii="Times New Roman" w:hAnsi="Times New Roman" w:cs="Times New Roman"/>
          <w:b/>
          <w:bCs/>
          <w:sz w:val="24"/>
          <w:szCs w:val="24"/>
        </w:rPr>
        <w:t>6. SEÇİM FAALİYETİ TAKVİMİ</w:t>
      </w:r>
    </w:p>
    <w:p w:rsidR="00662E96" w:rsidRPr="00662E96" w:rsidRDefault="00F334DF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2E96" w:rsidRPr="00662E96">
        <w:rPr>
          <w:rFonts w:ascii="Times New Roman" w:hAnsi="Times New Roman" w:cs="Times New Roman"/>
          <w:sz w:val="24"/>
          <w:szCs w:val="24"/>
        </w:rPr>
        <w:t>Son Teslim Tarihi: 11 Mart 2022</w:t>
      </w:r>
    </w:p>
    <w:p w:rsidR="00662E96" w:rsidRPr="00662E96" w:rsidRDefault="00F334DF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2E96" w:rsidRPr="00662E96">
        <w:rPr>
          <w:rFonts w:ascii="Times New Roman" w:hAnsi="Times New Roman" w:cs="Times New Roman"/>
          <w:sz w:val="24"/>
          <w:szCs w:val="24"/>
        </w:rPr>
        <w:t>Sonuçların Açıklanması: 08 Nisan 2022</w:t>
      </w:r>
    </w:p>
    <w:p w:rsidR="00662E96" w:rsidRPr="00662E96" w:rsidRDefault="00F334DF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2E96" w:rsidRPr="00662E96">
        <w:rPr>
          <w:rFonts w:ascii="Times New Roman" w:hAnsi="Times New Roman" w:cs="Times New Roman"/>
          <w:sz w:val="24"/>
          <w:szCs w:val="24"/>
        </w:rPr>
        <w:t xml:space="preserve">Sonuçlar belirtilen tarihten sonra </w:t>
      </w:r>
      <w:proofErr w:type="spellStart"/>
      <w:proofErr w:type="gramStart"/>
      <w:r w:rsidR="00662E96" w:rsidRPr="00662E96">
        <w:rPr>
          <w:rFonts w:ascii="Times New Roman" w:hAnsi="Times New Roman" w:cs="Times New Roman"/>
          <w:sz w:val="24"/>
          <w:szCs w:val="24"/>
        </w:rPr>
        <w:t>Hv.K</w:t>
      </w:r>
      <w:proofErr w:type="gramEnd"/>
      <w:r w:rsidR="00662E96" w:rsidRPr="00662E96">
        <w:rPr>
          <w:rFonts w:ascii="Times New Roman" w:hAnsi="Times New Roman" w:cs="Times New Roman"/>
          <w:sz w:val="24"/>
          <w:szCs w:val="24"/>
        </w:rPr>
        <w:t>.K.lığı</w:t>
      </w:r>
      <w:proofErr w:type="spellEnd"/>
      <w:r w:rsidR="00662E96" w:rsidRPr="00662E96">
        <w:rPr>
          <w:rFonts w:ascii="Times New Roman" w:hAnsi="Times New Roman" w:cs="Times New Roman"/>
          <w:sz w:val="24"/>
          <w:szCs w:val="24"/>
        </w:rPr>
        <w:t xml:space="preserve"> </w:t>
      </w:r>
      <w:r w:rsidR="00E15514">
        <w:rPr>
          <w:rFonts w:ascii="Times New Roman" w:hAnsi="Times New Roman" w:cs="Times New Roman"/>
          <w:sz w:val="24"/>
          <w:szCs w:val="24"/>
        </w:rPr>
        <w:t>internet örün</w:t>
      </w:r>
      <w:r w:rsidR="00662E96" w:rsidRPr="00662E96">
        <w:rPr>
          <w:rFonts w:ascii="Times New Roman" w:hAnsi="Times New Roman" w:cs="Times New Roman"/>
          <w:sz w:val="24"/>
          <w:szCs w:val="24"/>
        </w:rPr>
        <w:t xml:space="preserve"> sayfasında duyurulacaktır.</w:t>
      </w:r>
    </w:p>
    <w:p w:rsidR="00662E96" w:rsidRPr="00662E96" w:rsidRDefault="00F334DF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2E96" w:rsidRPr="00662E96">
        <w:rPr>
          <w:rFonts w:ascii="Times New Roman" w:hAnsi="Times New Roman" w:cs="Times New Roman"/>
          <w:b/>
          <w:bCs/>
          <w:sz w:val="24"/>
          <w:szCs w:val="24"/>
        </w:rPr>
        <w:t>7. YASAL HAKLAR</w:t>
      </w:r>
    </w:p>
    <w:p w:rsidR="00662E96" w:rsidRPr="00662E96" w:rsidRDefault="00F334DF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2E96" w:rsidRPr="00662E96">
        <w:rPr>
          <w:rFonts w:ascii="Times New Roman" w:hAnsi="Times New Roman" w:cs="Times New Roman"/>
          <w:sz w:val="24"/>
          <w:szCs w:val="24"/>
        </w:rPr>
        <w:t xml:space="preserve">a. Şiirlerin her türlü yasal hakkı </w:t>
      </w:r>
      <w:proofErr w:type="spellStart"/>
      <w:proofErr w:type="gramStart"/>
      <w:r w:rsidR="00662E96" w:rsidRPr="00662E96">
        <w:rPr>
          <w:rFonts w:ascii="Times New Roman" w:hAnsi="Times New Roman" w:cs="Times New Roman"/>
          <w:sz w:val="24"/>
          <w:szCs w:val="24"/>
        </w:rPr>
        <w:t>Hv.K</w:t>
      </w:r>
      <w:proofErr w:type="gramEnd"/>
      <w:r w:rsidR="00662E96" w:rsidRPr="00662E96">
        <w:rPr>
          <w:rFonts w:ascii="Times New Roman" w:hAnsi="Times New Roman" w:cs="Times New Roman"/>
          <w:sz w:val="24"/>
          <w:szCs w:val="24"/>
        </w:rPr>
        <w:t>.K.lığına</w:t>
      </w:r>
      <w:proofErr w:type="spellEnd"/>
      <w:r w:rsidR="00662E96" w:rsidRPr="00662E96">
        <w:rPr>
          <w:rFonts w:ascii="Times New Roman" w:hAnsi="Times New Roman" w:cs="Times New Roman"/>
          <w:sz w:val="24"/>
          <w:szCs w:val="24"/>
        </w:rPr>
        <w:t xml:space="preserve"> ait olacaktır. </w:t>
      </w:r>
      <w:proofErr w:type="spellStart"/>
      <w:proofErr w:type="gramStart"/>
      <w:r w:rsidR="00662E96" w:rsidRPr="00662E96">
        <w:rPr>
          <w:rFonts w:ascii="Times New Roman" w:hAnsi="Times New Roman" w:cs="Times New Roman"/>
          <w:sz w:val="24"/>
          <w:szCs w:val="24"/>
        </w:rPr>
        <w:t>Hv.K</w:t>
      </w:r>
      <w:proofErr w:type="gramEnd"/>
      <w:r w:rsidR="00662E96" w:rsidRPr="00662E96">
        <w:rPr>
          <w:rFonts w:ascii="Times New Roman" w:hAnsi="Times New Roman" w:cs="Times New Roman"/>
          <w:sz w:val="24"/>
          <w:szCs w:val="24"/>
        </w:rPr>
        <w:t>.K.lığı</w:t>
      </w:r>
      <w:proofErr w:type="spellEnd"/>
      <w:r w:rsidR="00662E96" w:rsidRPr="00662E96">
        <w:rPr>
          <w:rFonts w:ascii="Times New Roman" w:hAnsi="Times New Roman" w:cs="Times New Roman"/>
          <w:sz w:val="24"/>
          <w:szCs w:val="24"/>
        </w:rPr>
        <w:t xml:space="preserve"> tüm şiirleri herhangi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>sınırlama olmaksızın her türlü kitap, dergi, katalog, broşür, poster, vb. tanıtım malzemesi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>kullanma, bunlar üzerinde değişiklik yapma veya yaptırma, etkinlikle ilgili oluşturulacak her türlü basılı,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>görsel ve işitsel kitap ve materyal üzerinde kullanma, çoğaltma ve yayma hakkına sahiptir. Eserlerin 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>şekilde kullanılması için ayrıca telif ödenmeyecektir.</w:t>
      </w:r>
    </w:p>
    <w:p w:rsidR="00662E96" w:rsidRPr="00662E96" w:rsidRDefault="00F334DF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62E96" w:rsidRPr="00662E96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662E96" w:rsidRPr="00662E96">
        <w:rPr>
          <w:rFonts w:ascii="Times New Roman" w:hAnsi="Times New Roman" w:cs="Times New Roman"/>
          <w:sz w:val="24"/>
          <w:szCs w:val="24"/>
        </w:rPr>
        <w:t>. Katılımcılar seçime gönderecekleri şiirler için verilecek ödül dışında herhangi bir ödül veya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>ücret talep edemez, yaptıkları başvurunun ardından faaliyetten çekilemezler.</w:t>
      </w:r>
    </w:p>
    <w:p w:rsidR="00662E96" w:rsidRPr="00662E96" w:rsidRDefault="00F334DF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2E96" w:rsidRPr="00662E96">
        <w:rPr>
          <w:rFonts w:ascii="Times New Roman" w:hAnsi="Times New Roman" w:cs="Times New Roman"/>
          <w:sz w:val="24"/>
          <w:szCs w:val="24"/>
        </w:rPr>
        <w:t xml:space="preserve">c. Katılımcılar, dereceye giren şiirlerinin </w:t>
      </w:r>
      <w:proofErr w:type="spellStart"/>
      <w:proofErr w:type="gramStart"/>
      <w:r w:rsidR="00662E96" w:rsidRPr="00662E96">
        <w:rPr>
          <w:rFonts w:ascii="Times New Roman" w:hAnsi="Times New Roman" w:cs="Times New Roman"/>
          <w:sz w:val="24"/>
          <w:szCs w:val="24"/>
        </w:rPr>
        <w:t>Hv.K</w:t>
      </w:r>
      <w:proofErr w:type="gramEnd"/>
      <w:r w:rsidR="00662E96" w:rsidRPr="00662E96">
        <w:rPr>
          <w:rFonts w:ascii="Times New Roman" w:hAnsi="Times New Roman" w:cs="Times New Roman"/>
          <w:sz w:val="24"/>
          <w:szCs w:val="24"/>
        </w:rPr>
        <w:t>.K.lığına</w:t>
      </w:r>
      <w:proofErr w:type="spellEnd"/>
      <w:r w:rsidR="00662E96" w:rsidRPr="00662E96">
        <w:rPr>
          <w:rFonts w:ascii="Times New Roman" w:hAnsi="Times New Roman" w:cs="Times New Roman"/>
          <w:sz w:val="24"/>
          <w:szCs w:val="24"/>
        </w:rPr>
        <w:t xml:space="preserve"> süresiz olarak tam kullanım hakkını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 xml:space="preserve">verdiğini peşinen kabul eder. Buna bağlı olarak, </w:t>
      </w:r>
      <w:r w:rsidR="00662E96" w:rsidRPr="00662E96">
        <w:rPr>
          <w:rFonts w:ascii="Times New Roman" w:hAnsi="Times New Roman" w:cs="Times New Roman"/>
          <w:b/>
          <w:bCs/>
          <w:sz w:val="24"/>
          <w:szCs w:val="24"/>
        </w:rPr>
        <w:t>5846 sayılı Fikir ve Sanat Eserleri Kanunu gereğince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b/>
          <w:bCs/>
          <w:sz w:val="24"/>
          <w:szCs w:val="24"/>
        </w:rPr>
        <w:t>faaliyete gönderdiği şiirin çoğaltma, işlenme, yayma, temsil, umuma arz, faydalanma vb.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b/>
          <w:bCs/>
          <w:sz w:val="24"/>
          <w:szCs w:val="24"/>
        </w:rPr>
        <w:t>haklarının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b/>
          <w:bCs/>
          <w:sz w:val="24"/>
          <w:szCs w:val="24"/>
        </w:rPr>
        <w:t xml:space="preserve">kullanımını münhasıran </w:t>
      </w:r>
      <w:proofErr w:type="spellStart"/>
      <w:proofErr w:type="gramStart"/>
      <w:r w:rsidR="00662E96" w:rsidRPr="00662E96">
        <w:rPr>
          <w:rFonts w:ascii="Times New Roman" w:hAnsi="Times New Roman" w:cs="Times New Roman"/>
          <w:b/>
          <w:bCs/>
          <w:sz w:val="24"/>
          <w:szCs w:val="24"/>
        </w:rPr>
        <w:t>Hv.K</w:t>
      </w:r>
      <w:proofErr w:type="gramEnd"/>
      <w:r w:rsidR="00662E96" w:rsidRPr="00662E96">
        <w:rPr>
          <w:rFonts w:ascii="Times New Roman" w:hAnsi="Times New Roman" w:cs="Times New Roman"/>
          <w:b/>
          <w:bCs/>
          <w:sz w:val="24"/>
          <w:szCs w:val="24"/>
        </w:rPr>
        <w:t>.K.lığına</w:t>
      </w:r>
      <w:proofErr w:type="spellEnd"/>
      <w:r w:rsidR="00662E96" w:rsidRPr="00662E96">
        <w:rPr>
          <w:rFonts w:ascii="Times New Roman" w:hAnsi="Times New Roman" w:cs="Times New Roman"/>
          <w:b/>
          <w:bCs/>
          <w:sz w:val="24"/>
          <w:szCs w:val="24"/>
        </w:rPr>
        <w:t xml:space="preserve"> devrettiğini kabul eder</w:t>
      </w:r>
      <w:r w:rsidR="00662E96" w:rsidRPr="00662E96">
        <w:rPr>
          <w:rFonts w:ascii="Times New Roman" w:hAnsi="Times New Roman" w:cs="Times New Roman"/>
          <w:sz w:val="24"/>
          <w:szCs w:val="24"/>
        </w:rPr>
        <w:t>. Bu şekilde kullanılan şiirler için eser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 xml:space="preserve">sahibi; </w:t>
      </w:r>
      <w:proofErr w:type="spellStart"/>
      <w:proofErr w:type="gramStart"/>
      <w:r w:rsidR="00662E96" w:rsidRPr="00662E96">
        <w:rPr>
          <w:rFonts w:ascii="Times New Roman" w:hAnsi="Times New Roman" w:cs="Times New Roman"/>
          <w:sz w:val="24"/>
          <w:szCs w:val="24"/>
        </w:rPr>
        <w:t>Hv.K</w:t>
      </w:r>
      <w:proofErr w:type="gramEnd"/>
      <w:r w:rsidR="00662E96" w:rsidRPr="00662E96">
        <w:rPr>
          <w:rFonts w:ascii="Times New Roman" w:hAnsi="Times New Roman" w:cs="Times New Roman"/>
          <w:sz w:val="24"/>
          <w:szCs w:val="24"/>
        </w:rPr>
        <w:t>.K.lığına</w:t>
      </w:r>
      <w:proofErr w:type="spellEnd"/>
      <w:r w:rsidR="00662E96" w:rsidRPr="00662E96">
        <w:rPr>
          <w:rFonts w:ascii="Times New Roman" w:hAnsi="Times New Roman" w:cs="Times New Roman"/>
          <w:sz w:val="24"/>
          <w:szCs w:val="24"/>
        </w:rPr>
        <w:t xml:space="preserve"> verdiği bu </w:t>
      </w:r>
      <w:r w:rsidR="00662E96" w:rsidRPr="00662E96">
        <w:rPr>
          <w:rFonts w:ascii="Times New Roman" w:hAnsi="Times New Roman" w:cs="Times New Roman"/>
          <w:b/>
          <w:bCs/>
          <w:sz w:val="24"/>
          <w:szCs w:val="24"/>
        </w:rPr>
        <w:t xml:space="preserve">yetkiyi </w:t>
      </w:r>
      <w:r w:rsidR="00662E96" w:rsidRPr="00662E96">
        <w:rPr>
          <w:rFonts w:ascii="Times New Roman" w:hAnsi="Times New Roman" w:cs="Times New Roman"/>
          <w:sz w:val="24"/>
          <w:szCs w:val="24"/>
        </w:rPr>
        <w:t>kesinlikle geri almayacağını ve eserin iş bu şartnamede yazılı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 xml:space="preserve">biçimiyle kullanılmasını men etmeyeceğini taahhüt eder. </w:t>
      </w:r>
      <w:proofErr w:type="spellStart"/>
      <w:proofErr w:type="gramStart"/>
      <w:r w:rsidR="00662E96" w:rsidRPr="00662E96">
        <w:rPr>
          <w:rFonts w:ascii="Times New Roman" w:hAnsi="Times New Roman" w:cs="Times New Roman"/>
          <w:sz w:val="24"/>
          <w:szCs w:val="24"/>
        </w:rPr>
        <w:t>Hv.K</w:t>
      </w:r>
      <w:proofErr w:type="gramEnd"/>
      <w:r w:rsidR="00662E96" w:rsidRPr="00662E96">
        <w:rPr>
          <w:rFonts w:ascii="Times New Roman" w:hAnsi="Times New Roman" w:cs="Times New Roman"/>
          <w:sz w:val="24"/>
          <w:szCs w:val="24"/>
        </w:rPr>
        <w:t>.K.lığı</w:t>
      </w:r>
      <w:proofErr w:type="spellEnd"/>
      <w:r w:rsidR="00662E96" w:rsidRPr="00662E96">
        <w:rPr>
          <w:rFonts w:ascii="Times New Roman" w:hAnsi="Times New Roman" w:cs="Times New Roman"/>
          <w:sz w:val="24"/>
          <w:szCs w:val="24"/>
        </w:rPr>
        <w:t xml:space="preserve"> faaliyete katılan kişinin eseri için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>verilecek ödül dışında telif hakkı bedeli ödemeyecektir.</w:t>
      </w:r>
    </w:p>
    <w:p w:rsidR="00662E96" w:rsidRPr="00662E96" w:rsidRDefault="00F334DF" w:rsidP="00662E96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2E96" w:rsidRPr="00662E96">
        <w:rPr>
          <w:rFonts w:ascii="Times New Roman" w:hAnsi="Times New Roman" w:cs="Times New Roman"/>
          <w:sz w:val="24"/>
          <w:szCs w:val="24"/>
        </w:rPr>
        <w:t xml:space="preserve">ç. </w:t>
      </w:r>
      <w:proofErr w:type="spellStart"/>
      <w:proofErr w:type="gramStart"/>
      <w:r w:rsidR="00662E96" w:rsidRPr="00662E96">
        <w:rPr>
          <w:rFonts w:ascii="Times New Roman" w:hAnsi="Times New Roman" w:cs="Times New Roman"/>
          <w:sz w:val="24"/>
          <w:szCs w:val="24"/>
        </w:rPr>
        <w:t>Hv.K</w:t>
      </w:r>
      <w:proofErr w:type="gramEnd"/>
      <w:r w:rsidR="00662E96" w:rsidRPr="00662E96">
        <w:rPr>
          <w:rFonts w:ascii="Times New Roman" w:hAnsi="Times New Roman" w:cs="Times New Roman"/>
          <w:sz w:val="24"/>
          <w:szCs w:val="24"/>
        </w:rPr>
        <w:t>.K.lığı</w:t>
      </w:r>
      <w:proofErr w:type="spellEnd"/>
      <w:r w:rsidR="00662E96" w:rsidRPr="00662E96">
        <w:rPr>
          <w:rFonts w:ascii="Times New Roman" w:hAnsi="Times New Roman" w:cs="Times New Roman"/>
          <w:sz w:val="24"/>
          <w:szCs w:val="24"/>
        </w:rPr>
        <w:t xml:space="preserve"> katılımcıların şiirleri ile ilgili izinler ve telif haklarından doğan herhangi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>sorumluluk kabul etmez.</w:t>
      </w:r>
    </w:p>
    <w:p w:rsidR="00662E96" w:rsidRPr="00662E96" w:rsidRDefault="00F334DF" w:rsidP="00F334DF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62E96" w:rsidRPr="00662E96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662E96" w:rsidRPr="00662E96">
        <w:rPr>
          <w:rFonts w:ascii="Times New Roman" w:hAnsi="Times New Roman" w:cs="Times New Roman"/>
          <w:sz w:val="24"/>
          <w:szCs w:val="24"/>
        </w:rPr>
        <w:t>. Faaliyete katılanlar bu şartnamede yazılı hükümleri ve seçici kurul kararlarının tamamını kabul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E96" w:rsidRPr="00662E96">
        <w:rPr>
          <w:rFonts w:ascii="Times New Roman" w:hAnsi="Times New Roman" w:cs="Times New Roman"/>
          <w:sz w:val="24"/>
          <w:szCs w:val="24"/>
        </w:rPr>
        <w:t>etmiş sayılırlar.</w:t>
      </w:r>
    </w:p>
    <w:sectPr w:rsidR="00662E96" w:rsidRPr="0066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D2"/>
    <w:rsid w:val="002E561E"/>
    <w:rsid w:val="00662E96"/>
    <w:rsid w:val="006B6613"/>
    <w:rsid w:val="00E15514"/>
    <w:rsid w:val="00F334DF"/>
    <w:rsid w:val="00F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4E28"/>
  <w15:chartTrackingRefBased/>
  <w15:docId w15:val="{3B9014A7-BE06-4BC6-AAC7-7BB1C7E7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5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HvKK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ONSUN (Hv.Svn.Asb.Kd.Bçvş.) (HVKK)</dc:creator>
  <cp:keywords/>
  <dc:description/>
  <cp:lastModifiedBy>Murat FINDIK</cp:lastModifiedBy>
  <cp:revision>4</cp:revision>
  <cp:lastPrinted>2022-01-19T11:28:00Z</cp:lastPrinted>
  <dcterms:created xsi:type="dcterms:W3CDTF">2022-01-17T10:54:00Z</dcterms:created>
  <dcterms:modified xsi:type="dcterms:W3CDTF">2022-01-19T11:32:00Z</dcterms:modified>
</cp:coreProperties>
</file>